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103" w:rsidRDefault="00D14103" w:rsidP="00D14103">
      <w:pPr>
        <w:spacing w:line="480" w:lineRule="auto"/>
        <w:jc w:val="center"/>
      </w:pPr>
      <w:r>
        <w:t>Georgia’s contribution in World War 1</w:t>
      </w:r>
    </w:p>
    <w:p w:rsidR="0090362A" w:rsidRDefault="00D14103" w:rsidP="00D14103">
      <w:pPr>
        <w:spacing w:line="480" w:lineRule="auto"/>
      </w:pPr>
      <w:r>
        <w:t>Dear, Matt Keasey</w:t>
      </w:r>
    </w:p>
    <w:p w:rsidR="00D14103" w:rsidRDefault="00D14103" w:rsidP="00D14103">
      <w:pPr>
        <w:spacing w:line="480" w:lineRule="auto"/>
      </w:pPr>
      <w:r>
        <w:tab/>
        <w:t xml:space="preserve">I understand that you might be training or in combat, but I just wanted to let you know that I greatly honor every military man of the old, of the present, and of the future. I wrote this letter particularly </w:t>
      </w:r>
      <w:r w:rsidR="00E32AAB">
        <w:t>to you because you are in what I think is the greatest branch of the US military, the air force. I understand that all branches in the military are important because without them we might not have won one of the greatest wars in our countries history,</w:t>
      </w:r>
      <w:r>
        <w:t xml:space="preserve"> World War</w:t>
      </w:r>
      <w:r w:rsidR="00E32AAB">
        <w:t xml:space="preserve"> 1.</w:t>
      </w:r>
    </w:p>
    <w:p w:rsidR="00D14103" w:rsidRDefault="00E32AAB" w:rsidP="00D14103">
      <w:pPr>
        <w:spacing w:line="480" w:lineRule="auto"/>
      </w:pPr>
      <w:r>
        <w:tab/>
        <w:t>WW1 was a phenomenal war that involved the Allied powers (Great Britain, France, Russia, and The United States of America) versus the Central powers (</w:t>
      </w:r>
      <w:r w:rsidR="00CA26E8">
        <w:t xml:space="preserve">Germany and Austria-Hungary). </w:t>
      </w:r>
      <w:r w:rsidR="006E226A">
        <w:t xml:space="preserve">This war was won by the allied powers and afterwards, so we were not blamed for any of the damages we signed the Treaty of Versailles with Germany which stated that Germany was responsible for all the war damages and casualties. </w:t>
      </w:r>
      <w:r w:rsidR="00CA26E8">
        <w:t xml:space="preserve">What some people don’t know is that </w:t>
      </w:r>
      <w:r w:rsidR="007D640A">
        <w:t xml:space="preserve">Georgia did a plethora of things to help and support World War 1. For example Georgia had over 100,000 citizens sign up and join the military. </w:t>
      </w:r>
      <w:r w:rsidR="007E15B8">
        <w:t>Another example is</w:t>
      </w:r>
      <w:r w:rsidR="007D640A">
        <w:t xml:space="preserve"> Georgia created victory gardens which quickly spread across the entire country. Victory gardens helped feed all the solders overseas by eating only crops that they grow themselves and the </w:t>
      </w:r>
      <w:r w:rsidR="006E226A">
        <w:t>all the over food at</w:t>
      </w:r>
      <w:r w:rsidR="007D640A">
        <w:t xml:space="preserve"> the super markets </w:t>
      </w:r>
      <w:r w:rsidR="006E226A">
        <w:t>are shipped to the sold</w:t>
      </w:r>
      <w:r w:rsidR="007E15B8">
        <w:t>i</w:t>
      </w:r>
      <w:r w:rsidR="006E226A">
        <w:t xml:space="preserve">ers.  Also we changed our industries of toys and cars </w:t>
      </w:r>
      <w:r w:rsidR="007E15B8">
        <w:t>i</w:t>
      </w:r>
      <w:r w:rsidR="006E226A">
        <w:t>nto</w:t>
      </w:r>
      <w:r w:rsidR="007E15B8">
        <w:t xml:space="preserve"> gun and tank factories. In addition we created the uniforms for the American soldiers. Georgia also put up three very important military training facilities: Fort Benning, Fort McPherson, and Fort Gordon. These three Forts sent there soldiers to the railroad station were they would be driven to the ports along with multiple fire arms.</w:t>
      </w:r>
    </w:p>
    <w:p w:rsidR="000A2CD7" w:rsidRDefault="007E15B8" w:rsidP="00D14103">
      <w:pPr>
        <w:spacing w:line="480" w:lineRule="auto"/>
      </w:pPr>
      <w:r>
        <w:tab/>
      </w:r>
      <w:r w:rsidR="009706BD">
        <w:t>The final brave and honored soldier of World War 1 died last week. He along with all the other men in the Armed Force will be forever remembered and recognized as the 1</w:t>
      </w:r>
      <w:r w:rsidR="009706BD" w:rsidRPr="009706BD">
        <w:rPr>
          <w:vertAlign w:val="superscript"/>
        </w:rPr>
        <w:t>st</w:t>
      </w:r>
      <w:r w:rsidR="009706BD">
        <w:t xml:space="preserve"> men how saved us form what could have ended in a cataclysmic end to the United States of America. Now we have a new </w:t>
      </w:r>
      <w:r w:rsidR="009706BD">
        <w:lastRenderedPageBreak/>
        <w:t>generation of men and women who serve and protect our country with every single fiber of their being</w:t>
      </w:r>
      <w:r w:rsidR="0085462F">
        <w:t>.</w:t>
      </w:r>
      <w:r w:rsidR="00501554">
        <w:t xml:space="preserve"> </w:t>
      </w:r>
      <w:r w:rsidR="0085462F">
        <w:t xml:space="preserve">These soldiers </w:t>
      </w:r>
      <w:r w:rsidR="00501554">
        <w:t>are here for present and future wars which may or may not be important for the well-being of every citizen in the United States of America</w:t>
      </w:r>
      <w:r w:rsidR="000A2CD7">
        <w:t>.</w:t>
      </w:r>
    </w:p>
    <w:p w:rsidR="0085462F" w:rsidRDefault="000A2CD7" w:rsidP="00D14103">
      <w:pPr>
        <w:spacing w:line="480" w:lineRule="auto"/>
      </w:pPr>
      <w:r>
        <w:tab/>
        <w:t>The great veterans of the World Wars have greatly impacted every life in the United States of America. If it wasn’t for these war heroes quite possible I could have never moved to the US which means I wouldn’t know anyone I know now, never done anything I’ve done, and</w:t>
      </w:r>
      <w:r w:rsidR="00D36382">
        <w:t xml:space="preserve"> never seen anything I’ve seen. I greatly respect and thank them for everything they have done which has honestly given me everything I have I hope you can change someone’s life as well</w:t>
      </w:r>
      <w:r w:rsidR="00E22F5C">
        <w:t>.</w:t>
      </w:r>
    </w:p>
    <w:p w:rsidR="00E22F5C" w:rsidRDefault="00E22F5C" w:rsidP="00D14103">
      <w:pPr>
        <w:spacing w:line="480" w:lineRule="auto"/>
      </w:pPr>
    </w:p>
    <w:p w:rsidR="00E22F5C" w:rsidRDefault="00E22F5C" w:rsidP="00E22F5C">
      <w:pPr>
        <w:spacing w:line="480" w:lineRule="auto"/>
        <w:jc w:val="center"/>
      </w:pPr>
      <w:r>
        <w:t>Sincerely, Jorge Luis Moretti</w:t>
      </w:r>
      <w:bookmarkStart w:id="0" w:name="_GoBack"/>
      <w:bookmarkEnd w:id="0"/>
    </w:p>
    <w:sectPr w:rsidR="00E22F5C" w:rsidSect="0090362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BDD" w:rsidRDefault="00BE3BDD" w:rsidP="00CA26E8">
      <w:pPr>
        <w:spacing w:after="0" w:line="240" w:lineRule="auto"/>
      </w:pPr>
      <w:r>
        <w:separator/>
      </w:r>
    </w:p>
  </w:endnote>
  <w:endnote w:type="continuationSeparator" w:id="0">
    <w:p w:rsidR="00BE3BDD" w:rsidRDefault="00BE3BDD" w:rsidP="00CA2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6E8" w:rsidRDefault="00CA26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6E8" w:rsidRDefault="00CA26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6E8" w:rsidRDefault="00CA26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BDD" w:rsidRDefault="00BE3BDD" w:rsidP="00CA26E8">
      <w:pPr>
        <w:spacing w:after="0" w:line="240" w:lineRule="auto"/>
      </w:pPr>
      <w:r>
        <w:separator/>
      </w:r>
    </w:p>
  </w:footnote>
  <w:footnote w:type="continuationSeparator" w:id="0">
    <w:p w:rsidR="00BE3BDD" w:rsidRDefault="00BE3BDD" w:rsidP="00CA26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6E8" w:rsidRDefault="00CA26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11344"/>
      <w:docPartObj>
        <w:docPartGallery w:val="Watermarks"/>
        <w:docPartUnique/>
      </w:docPartObj>
    </w:sdtPr>
    <w:sdtEndPr/>
    <w:sdtContent>
      <w:p w:rsidR="00CA26E8" w:rsidRDefault="00BE3BDD">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6E8" w:rsidRDefault="00CA26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103"/>
    <w:rsid w:val="000A2CD7"/>
    <w:rsid w:val="00501554"/>
    <w:rsid w:val="006E226A"/>
    <w:rsid w:val="007D640A"/>
    <w:rsid w:val="007E15B8"/>
    <w:rsid w:val="0085462F"/>
    <w:rsid w:val="0090362A"/>
    <w:rsid w:val="009706BD"/>
    <w:rsid w:val="00BE3BDD"/>
    <w:rsid w:val="00CA26E8"/>
    <w:rsid w:val="00D14103"/>
    <w:rsid w:val="00D36382"/>
    <w:rsid w:val="00E22F5C"/>
    <w:rsid w:val="00E32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A26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26E8"/>
  </w:style>
  <w:style w:type="paragraph" w:styleId="Footer">
    <w:name w:val="footer"/>
    <w:basedOn w:val="Normal"/>
    <w:link w:val="FooterChar"/>
    <w:uiPriority w:val="99"/>
    <w:semiHidden/>
    <w:unhideWhenUsed/>
    <w:rsid w:val="00CA26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26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A26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26E8"/>
  </w:style>
  <w:style w:type="paragraph" w:styleId="Footer">
    <w:name w:val="footer"/>
    <w:basedOn w:val="Normal"/>
    <w:link w:val="FooterChar"/>
    <w:uiPriority w:val="99"/>
    <w:semiHidden/>
    <w:unhideWhenUsed/>
    <w:rsid w:val="00CA26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2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200178858</dc:creator>
  <cp:keywords/>
  <dc:description/>
  <cp:lastModifiedBy>jlmmoretti</cp:lastModifiedBy>
  <cp:revision>5</cp:revision>
  <dcterms:created xsi:type="dcterms:W3CDTF">2011-03-04T03:41:00Z</dcterms:created>
  <dcterms:modified xsi:type="dcterms:W3CDTF">2011-03-04T03:55:00Z</dcterms:modified>
</cp:coreProperties>
</file>